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DD90FF" w14:textId="77777777" w:rsidR="00CA0613" w:rsidRPr="0046408D" w:rsidRDefault="00CA0613" w:rsidP="00CA0613">
      <w:pPr>
        <w:spacing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46408D">
        <w:rPr>
          <w:rFonts w:ascii="Times New Roman" w:hAnsi="Times New Roman"/>
          <w:noProof/>
          <w:sz w:val="24"/>
          <w:szCs w:val="24"/>
          <w:lang w:val="ru-RU"/>
        </w:rPr>
        <w:drawing>
          <wp:inline distT="0" distB="0" distL="0" distR="0" wp14:anchorId="3B715B77" wp14:editId="06CEB562">
            <wp:extent cx="443552" cy="59140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58" cy="593411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105C94" w14:textId="77777777" w:rsidR="00CA0613" w:rsidRPr="0046408D" w:rsidRDefault="00CA0613" w:rsidP="00CA0613">
      <w:pPr>
        <w:keepNext/>
        <w:spacing w:line="240" w:lineRule="auto"/>
        <w:jc w:val="center"/>
        <w:outlineLvl w:val="3"/>
        <w:rPr>
          <w:rFonts w:ascii="Times New Roman" w:hAnsi="Times New Roman"/>
          <w:b/>
          <w:bCs/>
          <w:color w:val="000000"/>
          <w:w w:val="120"/>
          <w:sz w:val="28"/>
          <w:szCs w:val="28"/>
          <w:lang w:val="uk-UA"/>
        </w:rPr>
      </w:pPr>
      <w:r w:rsidRPr="0046408D">
        <w:rPr>
          <w:rFonts w:ascii="Times New Roman" w:hAnsi="Times New Roman"/>
          <w:b/>
          <w:bCs/>
          <w:color w:val="000000"/>
          <w:w w:val="120"/>
          <w:sz w:val="28"/>
          <w:szCs w:val="28"/>
          <w:lang w:val="uk-UA"/>
        </w:rPr>
        <w:t>УКРАЇНА</w:t>
      </w:r>
    </w:p>
    <w:p w14:paraId="37BC80B8" w14:textId="77777777" w:rsidR="00CA0613" w:rsidRPr="0046408D" w:rsidRDefault="00CA0613" w:rsidP="00CA0613">
      <w:pPr>
        <w:spacing w:line="240" w:lineRule="auto"/>
        <w:jc w:val="center"/>
        <w:outlineLvl w:val="4"/>
        <w:rPr>
          <w:rFonts w:ascii="Times New Roman" w:hAnsi="Times New Roman"/>
          <w:b/>
          <w:bCs/>
          <w:iCs/>
          <w:color w:val="000000"/>
          <w:w w:val="120"/>
          <w:sz w:val="28"/>
          <w:szCs w:val="26"/>
          <w:lang w:val="uk-UA"/>
        </w:rPr>
      </w:pPr>
      <w:r w:rsidRPr="0046408D">
        <w:rPr>
          <w:rFonts w:ascii="Times New Roman" w:hAnsi="Times New Roman"/>
          <w:b/>
          <w:bCs/>
          <w:iCs/>
          <w:color w:val="000000"/>
          <w:w w:val="120"/>
          <w:sz w:val="28"/>
          <w:szCs w:val="26"/>
          <w:lang w:val="uk-UA"/>
        </w:rPr>
        <w:t>ЖМЕРИНСЬКА  МІСЬКА РАДА</w:t>
      </w:r>
    </w:p>
    <w:p w14:paraId="55A2DC59" w14:textId="77777777" w:rsidR="00CA0613" w:rsidRPr="0046408D" w:rsidRDefault="00CA0613" w:rsidP="00CA0613">
      <w:pPr>
        <w:spacing w:line="240" w:lineRule="auto"/>
        <w:jc w:val="center"/>
        <w:outlineLvl w:val="5"/>
        <w:rPr>
          <w:rFonts w:ascii="Times New Roman" w:hAnsi="Times New Roman"/>
          <w:b/>
          <w:bCs/>
          <w:color w:val="000000"/>
          <w:w w:val="120"/>
          <w:sz w:val="28"/>
          <w:lang w:val="uk-UA"/>
        </w:rPr>
      </w:pPr>
      <w:r w:rsidRPr="0046408D">
        <w:rPr>
          <w:rFonts w:ascii="Times New Roman" w:hAnsi="Times New Roman"/>
          <w:b/>
          <w:bCs/>
          <w:color w:val="000000"/>
          <w:w w:val="120"/>
          <w:sz w:val="28"/>
          <w:lang w:val="uk-UA"/>
        </w:rPr>
        <w:t>ВІННИЦЬКОЇ ОБЛАСТІ</w:t>
      </w:r>
    </w:p>
    <w:p w14:paraId="63EC2370" w14:textId="77777777" w:rsidR="00CA0613" w:rsidRPr="0046408D" w:rsidRDefault="00CA0613" w:rsidP="00CA0613">
      <w:pPr>
        <w:keepNext/>
        <w:tabs>
          <w:tab w:val="left" w:pos="1040"/>
        </w:tabs>
        <w:spacing w:line="240" w:lineRule="auto"/>
        <w:outlineLvl w:val="0"/>
        <w:rPr>
          <w:rFonts w:ascii="Times New Roman" w:hAnsi="Times New Roman"/>
          <w:w w:val="120"/>
          <w:sz w:val="28"/>
          <w:szCs w:val="24"/>
          <w:lang w:val="uk-UA"/>
        </w:rPr>
      </w:pPr>
      <w:r w:rsidRPr="0046408D">
        <w:rPr>
          <w:noProof/>
          <w:lang w:val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43111936" wp14:editId="020117B2">
                <wp:simplePos x="0" y="0"/>
                <wp:positionH relativeFrom="column">
                  <wp:posOffset>194310</wp:posOffset>
                </wp:positionH>
                <wp:positionV relativeFrom="paragraph">
                  <wp:posOffset>136524</wp:posOffset>
                </wp:positionV>
                <wp:extent cx="6221730" cy="0"/>
                <wp:effectExtent l="0" t="19050" r="45720" b="38100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710A6A40" id="Line 4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.3pt,10.75pt" to="505.2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" o:allowincell="f" strokeweight="4.5pt">
                <v:stroke linestyle="thickThin"/>
              </v:line>
            </w:pict>
          </mc:Fallback>
        </mc:AlternateContent>
      </w:r>
    </w:p>
    <w:p w14:paraId="7518691C" w14:textId="1AE2775B" w:rsidR="00CA0613" w:rsidRPr="0046408D" w:rsidRDefault="00CA0613" w:rsidP="00CA0613">
      <w:pPr>
        <w:spacing w:before="240" w:after="60" w:line="240" w:lineRule="auto"/>
        <w:jc w:val="center"/>
        <w:outlineLvl w:val="6"/>
        <w:rPr>
          <w:rFonts w:ascii="Times New Roman" w:hAnsi="Times New Roman"/>
          <w:b/>
          <w:w w:val="120"/>
          <w:sz w:val="28"/>
          <w:szCs w:val="24"/>
          <w:lang w:val="uk-UA"/>
        </w:rPr>
      </w:pPr>
      <w:r w:rsidRPr="0046408D">
        <w:rPr>
          <w:rFonts w:ascii="Times New Roman" w:hAnsi="Times New Roman"/>
          <w:b/>
          <w:w w:val="120"/>
          <w:sz w:val="28"/>
          <w:szCs w:val="24"/>
          <w:lang w:val="uk-UA"/>
        </w:rPr>
        <w:t>РІШЕННЯ №</w:t>
      </w:r>
      <w:r w:rsidR="00BB7B07">
        <w:rPr>
          <w:rFonts w:ascii="Times New Roman" w:hAnsi="Times New Roman"/>
          <w:b/>
          <w:w w:val="120"/>
          <w:sz w:val="28"/>
          <w:szCs w:val="24"/>
          <w:lang w:val="uk-UA"/>
        </w:rPr>
        <w:t>492</w:t>
      </w:r>
      <w:r w:rsidRPr="0046408D">
        <w:rPr>
          <w:rFonts w:ascii="Times New Roman" w:hAnsi="Times New Roman"/>
          <w:b/>
          <w:w w:val="120"/>
          <w:sz w:val="28"/>
          <w:szCs w:val="24"/>
          <w:lang w:val="uk-UA"/>
        </w:rPr>
        <w:t xml:space="preserve"> </w:t>
      </w:r>
    </w:p>
    <w:p w14:paraId="588063BD" w14:textId="77777777" w:rsidR="00837C2B" w:rsidRDefault="00837C2B" w:rsidP="00CA0613">
      <w:pPr>
        <w:pStyle w:val="a5"/>
        <w:spacing w:after="0"/>
      </w:pPr>
    </w:p>
    <w:p w14:paraId="47FA8C47" w14:textId="2085114F" w:rsidR="00CA0613" w:rsidRPr="00CA0613" w:rsidRDefault="00CA0613" w:rsidP="00CA0613">
      <w:pPr>
        <w:pStyle w:val="a5"/>
        <w:spacing w:after="0"/>
        <w:rPr>
          <w:lang w:val="ru-RU"/>
        </w:rPr>
      </w:pPr>
      <w:r w:rsidRPr="0046408D">
        <w:t xml:space="preserve">від </w:t>
      </w:r>
      <w:r w:rsidR="00BB7B07">
        <w:rPr>
          <w:lang w:val="ru-RU"/>
        </w:rPr>
        <w:t xml:space="preserve">17 лютого </w:t>
      </w:r>
      <w:r w:rsidR="00DC2783">
        <w:t xml:space="preserve"> 2022</w:t>
      </w:r>
      <w:r w:rsidRPr="0046408D">
        <w:t xml:space="preserve"> р. 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="00BB7B07">
        <w:rPr>
          <w:lang w:val="ru-RU"/>
        </w:rPr>
        <w:t xml:space="preserve">      </w:t>
      </w:r>
      <w:bookmarkStart w:id="0" w:name="_GoBack"/>
      <w:bookmarkEnd w:id="0"/>
      <w:r w:rsidR="00BB7B07">
        <w:rPr>
          <w:lang w:val="ru-RU"/>
        </w:rPr>
        <w:t xml:space="preserve">19 </w:t>
      </w:r>
      <w:r>
        <w:t>сесія 8 скликання</w:t>
      </w:r>
    </w:p>
    <w:p w14:paraId="71E45D27" w14:textId="77777777" w:rsidR="00CA0613" w:rsidRPr="0046408D" w:rsidRDefault="00CA0613" w:rsidP="00CA0613">
      <w:pPr>
        <w:pStyle w:val="a5"/>
      </w:pPr>
      <w:r w:rsidRPr="0046408D">
        <w:t>м. Жмеринка</w:t>
      </w:r>
    </w:p>
    <w:p w14:paraId="60D68772" w14:textId="77777777" w:rsidR="00CA0613" w:rsidRPr="0046408D" w:rsidRDefault="00CA0613" w:rsidP="00CA0613">
      <w:pPr>
        <w:pStyle w:val="a5"/>
      </w:pPr>
    </w:p>
    <w:p w14:paraId="255DF151" w14:textId="2E7AE5B8" w:rsidR="00CA0613" w:rsidRPr="00A81544" w:rsidRDefault="00DC2783" w:rsidP="00A57932">
      <w:pPr>
        <w:tabs>
          <w:tab w:val="left" w:pos="5812"/>
        </w:tabs>
        <w:spacing w:line="240" w:lineRule="auto"/>
        <w:ind w:right="408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внесення змін до «Програми Жмеринської міської територіальної громади «Підтримка молоді та національно-патріотичного виховання до 2026 року»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br/>
        <w:t xml:space="preserve"> </w:t>
      </w:r>
    </w:p>
    <w:p w14:paraId="4A77A4AC" w14:textId="77777777" w:rsidR="00DC2783" w:rsidRPr="00B17D5B" w:rsidRDefault="00DC2783" w:rsidP="00DC2783">
      <w:pPr>
        <w:pStyle w:val="ac"/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2783">
        <w:rPr>
          <w:rFonts w:ascii="Times New Roman" w:hAnsi="Times New Roman" w:cs="Times New Roman"/>
          <w:sz w:val="28"/>
          <w:szCs w:val="28"/>
        </w:rPr>
        <w:t xml:space="preserve">З метою реалізації у 2022 році заходів </w:t>
      </w:r>
      <w:r w:rsidRPr="00DC2783">
        <w:rPr>
          <w:rFonts w:ascii="Times New Roman" w:hAnsi="Times New Roman" w:cs="Times New Roman"/>
          <w:color w:val="000000"/>
          <w:sz w:val="28"/>
          <w:szCs w:val="28"/>
        </w:rPr>
        <w:t xml:space="preserve">у сфері молодіжної політики та національно-патріотичного виховання, керуючись ст.26 Закону України </w:t>
      </w:r>
      <w:r w:rsidRPr="00DC2783">
        <w:rPr>
          <w:rFonts w:ascii="Times New Roman" w:hAnsi="Times New Roman" w:cs="Times New Roman"/>
          <w:color w:val="000000"/>
          <w:sz w:val="28"/>
          <w:szCs w:val="28"/>
        </w:rPr>
        <w:br/>
        <w:t xml:space="preserve">«Про </w:t>
      </w:r>
      <w:r w:rsidRPr="00B17D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місцеве самоврядування в Україні», міська рада </w:t>
      </w:r>
      <w:r w:rsidRPr="00B17D5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ВИРІШИЛА</w:t>
      </w:r>
      <w:r w:rsidRPr="00B17D5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6AF5336C" w14:textId="77777777" w:rsidR="00DC2783" w:rsidRPr="00B17D5B" w:rsidRDefault="00DC2783" w:rsidP="00DC2783">
      <w:pPr>
        <w:pStyle w:val="ac"/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BC2A760" w14:textId="61F10692" w:rsidR="00DC2783" w:rsidRPr="00B17D5B" w:rsidRDefault="00DC2783" w:rsidP="00DC2783">
      <w:pPr>
        <w:pStyle w:val="ac"/>
        <w:spacing w:after="0"/>
        <w:ind w:firstLine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7D5B">
        <w:rPr>
          <w:rFonts w:ascii="Times New Roman" w:hAnsi="Times New Roman" w:cs="Times New Roman"/>
          <w:color w:val="000000" w:themeColor="text1"/>
          <w:sz w:val="28"/>
          <w:szCs w:val="28"/>
        </w:rPr>
        <w:t>1.Внести зміни</w:t>
      </w:r>
      <w:r w:rsidRPr="00B17D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до </w:t>
      </w:r>
      <w:r w:rsidR="001C27CE" w:rsidRPr="00B17D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Програми Жмеринської міської територіальної громади </w:t>
      </w:r>
      <w:r w:rsidR="007D7AB6" w:rsidRPr="00B17D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«Підтримка молоді та національно-патріотичного виховання до 2026 року»</w:t>
      </w:r>
      <w:r w:rsidRPr="00B17D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затвердженої </w:t>
      </w:r>
      <w:r w:rsidRPr="00B17D5B">
        <w:rPr>
          <w:rFonts w:ascii="Times New Roman" w:hAnsi="Times New Roman" w:cs="Times New Roman"/>
          <w:color w:val="000000" w:themeColor="text1"/>
          <w:sz w:val="28"/>
          <w:szCs w:val="28"/>
        </w:rPr>
        <w:t>рішення</w:t>
      </w:r>
      <w:r w:rsidR="00CC04BC" w:rsidRPr="00B17D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 </w:t>
      </w:r>
      <w:r w:rsidRPr="00B17D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 сесії </w:t>
      </w:r>
      <w:r w:rsidRPr="00B17D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Жмеринської міської ради</w:t>
      </w:r>
      <w:r w:rsidRPr="00B17D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 скликання від 1 липня 2021 року № 306, саме:</w:t>
      </w:r>
    </w:p>
    <w:p w14:paraId="559BF281" w14:textId="77777777" w:rsidR="00DC2783" w:rsidRPr="00B17D5B" w:rsidRDefault="00DC2783" w:rsidP="00DC2783">
      <w:pPr>
        <w:pStyle w:val="ac"/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AB31687" w14:textId="18B50513" w:rsidR="00DC2783" w:rsidRPr="00DC2783" w:rsidRDefault="00DC2783" w:rsidP="00DC2783">
      <w:pPr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D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1.1. Додаток 1 в розділі «Програма Жмеринської міської територіальної громади «Підтримка молоді та національно-патріотичного виховання </w:t>
      </w:r>
      <w:r w:rsidRPr="00B17D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br/>
        <w:t>до 2026 року»</w:t>
      </w:r>
      <w:r w:rsidRPr="00B17D5B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, п.</w:t>
      </w:r>
      <w:r w:rsidRPr="00B17D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 </w:t>
      </w:r>
      <w:r w:rsidRPr="00B17D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r w:rsidRPr="00B17D5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Загальна характеристика </w:t>
      </w:r>
      <w:r w:rsidRPr="00DC2783">
        <w:rPr>
          <w:rFonts w:ascii="Times New Roman" w:hAnsi="Times New Roman" w:cs="Times New Roman"/>
          <w:i/>
          <w:iCs/>
          <w:sz w:val="28"/>
          <w:szCs w:val="28"/>
          <w:lang w:val="uk-UA"/>
        </w:rPr>
        <w:t>(паспорт) п</w:t>
      </w:r>
      <w:proofErr w:type="spellStart"/>
      <w:r w:rsidRPr="00DC2783">
        <w:rPr>
          <w:rFonts w:ascii="Times New Roman" w:hAnsi="Times New Roman" w:cs="Times New Roman"/>
          <w:i/>
          <w:iCs/>
          <w:sz w:val="28"/>
          <w:szCs w:val="28"/>
        </w:rPr>
        <w:t>рограми</w:t>
      </w:r>
      <w:proofErr w:type="spellEnd"/>
      <w:r w:rsidRPr="00DC2783">
        <w:rPr>
          <w:rFonts w:ascii="Times New Roman" w:hAnsi="Times New Roman" w:cs="Times New Roman"/>
          <w:i/>
          <w:iCs/>
          <w:sz w:val="28"/>
          <w:szCs w:val="28"/>
          <w:lang w:val="uk-UA"/>
        </w:rPr>
        <w:t>»</w:t>
      </w:r>
      <w:r w:rsidRPr="00DC2783">
        <w:rPr>
          <w:rFonts w:ascii="Times New Roman" w:hAnsi="Times New Roman" w:cs="Times New Roman"/>
          <w:sz w:val="28"/>
          <w:szCs w:val="28"/>
        </w:rPr>
        <w:t xml:space="preserve">, п.8 та 8.1 викласти в </w:t>
      </w:r>
      <w:r w:rsidRPr="00DC2783">
        <w:rPr>
          <w:rFonts w:ascii="Times New Roman" w:hAnsi="Times New Roman" w:cs="Times New Roman"/>
          <w:sz w:val="28"/>
          <w:szCs w:val="28"/>
          <w:lang w:val="uk-UA"/>
        </w:rPr>
        <w:t xml:space="preserve">новій </w:t>
      </w:r>
      <w:r w:rsidRPr="00DC2783">
        <w:rPr>
          <w:rFonts w:ascii="Times New Roman" w:hAnsi="Times New Roman" w:cs="Times New Roman"/>
          <w:sz w:val="28"/>
          <w:szCs w:val="28"/>
        </w:rPr>
        <w:t xml:space="preserve">редакції: </w:t>
      </w:r>
    </w:p>
    <w:p w14:paraId="237426D1" w14:textId="77777777" w:rsidR="00DC2783" w:rsidRPr="00DC2783" w:rsidRDefault="00DC2783" w:rsidP="00DC2783">
      <w:pPr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"/>
        <w:gridCol w:w="4890"/>
        <w:gridCol w:w="3956"/>
      </w:tblGrid>
      <w:tr w:rsidR="00DC2783" w:rsidRPr="00DC2783" w14:paraId="26106F83" w14:textId="77777777" w:rsidTr="00F74E89">
        <w:trPr>
          <w:trHeight w:val="987"/>
        </w:trPr>
        <w:tc>
          <w:tcPr>
            <w:tcW w:w="618" w:type="dxa"/>
            <w:vAlign w:val="center"/>
          </w:tcPr>
          <w:p w14:paraId="3A01D760" w14:textId="77777777" w:rsidR="00DC2783" w:rsidRPr="00DC2783" w:rsidRDefault="00DC2783" w:rsidP="00DC278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78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890" w:type="dxa"/>
            <w:vAlign w:val="center"/>
          </w:tcPr>
          <w:p w14:paraId="73B0413C" w14:textId="77777777" w:rsidR="00DC2783" w:rsidRPr="00DC2783" w:rsidRDefault="00DC2783" w:rsidP="00DC278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7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Загальний обсяг фінансових ресурсів, необхідних для реалізації програми, всього, </w:t>
            </w:r>
            <w:proofErr w:type="spellStart"/>
            <w:r w:rsidRPr="00DC2783">
              <w:rPr>
                <w:rFonts w:ascii="Times New Roman" w:hAnsi="Times New Roman" w:cs="Times New Roman"/>
                <w:b/>
                <w:sz w:val="28"/>
                <w:szCs w:val="28"/>
              </w:rPr>
              <w:t>тис.грн</w:t>
            </w:r>
            <w:proofErr w:type="spellEnd"/>
            <w:r w:rsidRPr="00DC278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956" w:type="dxa"/>
            <w:vAlign w:val="center"/>
          </w:tcPr>
          <w:p w14:paraId="4BC37FF3" w14:textId="108A3F17" w:rsidR="00DC2783" w:rsidRPr="00DC2783" w:rsidRDefault="00B17D5B" w:rsidP="00DC27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2538,80</w:t>
            </w:r>
          </w:p>
        </w:tc>
      </w:tr>
      <w:tr w:rsidR="00DC2783" w:rsidRPr="00DC2783" w14:paraId="7653C984" w14:textId="77777777" w:rsidTr="00F74E89">
        <w:trPr>
          <w:trHeight w:val="690"/>
        </w:trPr>
        <w:tc>
          <w:tcPr>
            <w:tcW w:w="618" w:type="dxa"/>
            <w:vAlign w:val="center"/>
          </w:tcPr>
          <w:p w14:paraId="5F92AD16" w14:textId="77777777" w:rsidR="00DC2783" w:rsidRPr="00DC2783" w:rsidRDefault="00DC2783" w:rsidP="00DC278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783">
              <w:rPr>
                <w:rFonts w:ascii="Times New Roman" w:hAnsi="Times New Roman" w:cs="Times New Roman"/>
                <w:b/>
                <w:sz w:val="28"/>
                <w:szCs w:val="28"/>
              </w:rPr>
              <w:t>8.1</w:t>
            </w:r>
          </w:p>
        </w:tc>
        <w:tc>
          <w:tcPr>
            <w:tcW w:w="4890" w:type="dxa"/>
            <w:vAlign w:val="center"/>
          </w:tcPr>
          <w:p w14:paraId="1906FD2F" w14:textId="77777777" w:rsidR="00DC2783" w:rsidRPr="00DC2783" w:rsidRDefault="00DC2783" w:rsidP="00DC278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7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тому числі бюджетних коштів, </w:t>
            </w:r>
            <w:proofErr w:type="spellStart"/>
            <w:r w:rsidRPr="00DC2783">
              <w:rPr>
                <w:rFonts w:ascii="Times New Roman" w:hAnsi="Times New Roman" w:cs="Times New Roman"/>
                <w:b/>
                <w:sz w:val="28"/>
                <w:szCs w:val="28"/>
              </w:rPr>
              <w:t>тис.грн</w:t>
            </w:r>
            <w:proofErr w:type="spellEnd"/>
            <w:r w:rsidRPr="00DC278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956" w:type="dxa"/>
            <w:vAlign w:val="center"/>
          </w:tcPr>
          <w:p w14:paraId="3C2BC5E5" w14:textId="77777777" w:rsidR="00DC2783" w:rsidRPr="00DC2783" w:rsidRDefault="00DC2783" w:rsidP="00DC27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2783" w:rsidRPr="00DC2783" w14:paraId="35FC4B6E" w14:textId="77777777" w:rsidTr="00F74E89">
        <w:trPr>
          <w:trHeight w:val="572"/>
        </w:trPr>
        <w:tc>
          <w:tcPr>
            <w:tcW w:w="618" w:type="dxa"/>
            <w:vAlign w:val="center"/>
          </w:tcPr>
          <w:p w14:paraId="0766B94E" w14:textId="77777777" w:rsidR="00DC2783" w:rsidRPr="00DC2783" w:rsidRDefault="00DC2783" w:rsidP="00DC278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0" w:type="dxa"/>
            <w:vAlign w:val="center"/>
          </w:tcPr>
          <w:p w14:paraId="0ADF8BA1" w14:textId="77777777" w:rsidR="00DC2783" w:rsidRPr="00DC2783" w:rsidRDefault="00DC2783" w:rsidP="00DC278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7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з них коштів бюджету ТГ, </w:t>
            </w:r>
            <w:proofErr w:type="spellStart"/>
            <w:r w:rsidRPr="00DC2783">
              <w:rPr>
                <w:rFonts w:ascii="Times New Roman" w:hAnsi="Times New Roman" w:cs="Times New Roman"/>
                <w:b/>
                <w:sz w:val="28"/>
                <w:szCs w:val="28"/>
              </w:rPr>
              <w:t>тис.грн</w:t>
            </w:r>
            <w:proofErr w:type="spellEnd"/>
            <w:r w:rsidRPr="00DC278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956" w:type="dxa"/>
            <w:vAlign w:val="center"/>
          </w:tcPr>
          <w:p w14:paraId="3CFC4BFF" w14:textId="6251D3AA" w:rsidR="00DC2783" w:rsidRPr="00DC2783" w:rsidRDefault="00B17D5B" w:rsidP="00DC27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2538,80</w:t>
            </w:r>
          </w:p>
        </w:tc>
      </w:tr>
    </w:tbl>
    <w:p w14:paraId="2AE693FA" w14:textId="77777777" w:rsidR="00DC2783" w:rsidRPr="00DC2783" w:rsidRDefault="00DC2783" w:rsidP="00DC2783">
      <w:pPr>
        <w:shd w:val="clear" w:color="auto" w:fill="FFFFFF"/>
        <w:tabs>
          <w:tab w:val="left" w:pos="470"/>
        </w:tabs>
        <w:spacing w:line="341" w:lineRule="exact"/>
        <w:ind w:left="13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278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</w:p>
    <w:p w14:paraId="6AC7AF91" w14:textId="77777777" w:rsidR="00DC2783" w:rsidRPr="00DC2783" w:rsidRDefault="00DC2783" w:rsidP="00DC2783">
      <w:pPr>
        <w:ind w:firstLine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2783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Pr="00DC278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DC2783">
        <w:rPr>
          <w:rFonts w:ascii="Times New Roman" w:hAnsi="Times New Roman" w:cs="Times New Roman"/>
          <w:sz w:val="28"/>
          <w:szCs w:val="28"/>
        </w:rPr>
        <w:t xml:space="preserve">. Додаток 1 до Програми «Ресурсне забезпечення </w:t>
      </w:r>
      <w:r w:rsidRPr="00DC2783">
        <w:rPr>
          <w:rFonts w:ascii="Times New Roman" w:hAnsi="Times New Roman" w:cs="Times New Roman"/>
          <w:sz w:val="28"/>
          <w:szCs w:val="28"/>
          <w:lang w:val="uk-UA"/>
        </w:rPr>
        <w:t>програми Жмеринської міської територіальної громади «Підтримка молоді та національно-патріотичного виховання до 2026 року»</w:t>
      </w:r>
      <w:r w:rsidRPr="00DC2783">
        <w:rPr>
          <w:rFonts w:ascii="Times New Roman" w:hAnsi="Times New Roman" w:cs="Times New Roman"/>
          <w:sz w:val="28"/>
          <w:szCs w:val="28"/>
        </w:rPr>
        <w:t xml:space="preserve"> викласти в новій редакції( додається).</w:t>
      </w:r>
    </w:p>
    <w:p w14:paraId="09A72E0A" w14:textId="77777777" w:rsidR="00DC2783" w:rsidRPr="00DC2783" w:rsidRDefault="00DC2783" w:rsidP="00DC2783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6D9DD985" w14:textId="77777777" w:rsidR="00DC2783" w:rsidRPr="00DC2783" w:rsidRDefault="00DC2783" w:rsidP="00DC2783">
      <w:pPr>
        <w:ind w:firstLine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27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1.3. Додаток 2 </w:t>
      </w:r>
      <w:r w:rsidRPr="00DC2783">
        <w:rPr>
          <w:rFonts w:ascii="Times New Roman" w:hAnsi="Times New Roman" w:cs="Times New Roman"/>
          <w:sz w:val="28"/>
          <w:szCs w:val="28"/>
        </w:rPr>
        <w:t>до Програми</w:t>
      </w:r>
      <w:r w:rsidRPr="00DC27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«Напрями діяльності та </w:t>
      </w:r>
      <w:r w:rsidRPr="00DC2783">
        <w:rPr>
          <w:rFonts w:ascii="Times New Roman" w:hAnsi="Times New Roman" w:cs="Times New Roman"/>
          <w:sz w:val="28"/>
          <w:szCs w:val="28"/>
          <w:lang w:val="uk-UA"/>
        </w:rPr>
        <w:t xml:space="preserve">національно-патріотичного виховання до 2026 року» </w:t>
      </w:r>
      <w:r w:rsidRPr="00DC2783">
        <w:rPr>
          <w:rFonts w:ascii="Times New Roman" w:hAnsi="Times New Roman" w:cs="Times New Roman"/>
          <w:sz w:val="28"/>
          <w:szCs w:val="28"/>
        </w:rPr>
        <w:t>викласти в новій редакції</w:t>
      </w:r>
      <w:r w:rsidRPr="00DC27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C2783">
        <w:rPr>
          <w:rFonts w:ascii="Times New Roman" w:hAnsi="Times New Roman" w:cs="Times New Roman"/>
          <w:sz w:val="28"/>
          <w:szCs w:val="28"/>
        </w:rPr>
        <w:t>(додається).</w:t>
      </w:r>
    </w:p>
    <w:p w14:paraId="5A4AB17D" w14:textId="77777777" w:rsidR="00DC2783" w:rsidRDefault="00DC2783" w:rsidP="00DC2783">
      <w:pPr>
        <w:ind w:firstLine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A9836C0" w14:textId="19D9F9A3" w:rsidR="00DC2783" w:rsidRPr="00DC2783" w:rsidRDefault="00DC2783" w:rsidP="00DC2783">
      <w:pPr>
        <w:ind w:firstLine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2783">
        <w:rPr>
          <w:rFonts w:ascii="Times New Roman" w:hAnsi="Times New Roman" w:cs="Times New Roman"/>
          <w:sz w:val="28"/>
          <w:szCs w:val="28"/>
          <w:lang w:val="uk-UA"/>
        </w:rPr>
        <w:t>2. Контроль за виконанням цього рішення покласти на постійну комісію міської ради з гуманітарних питань та гендерної політики (освіти, культури, охорони здоров’я, соціального захисту населення, розвитку фізичної культури, спорту та молодіжної політики)(Оксана КАЛІНСЬКА).</w:t>
      </w:r>
    </w:p>
    <w:p w14:paraId="38AC3C66" w14:textId="77777777" w:rsidR="005C3576" w:rsidRDefault="005C3576" w:rsidP="00DC278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E87E8FD" w14:textId="77777777" w:rsidR="00DC2783" w:rsidRPr="00DC2783" w:rsidRDefault="00DC2783" w:rsidP="00DC2783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7867A6A7" w14:textId="4B42B0AB" w:rsidR="00CA0613" w:rsidRPr="00DC2783" w:rsidRDefault="00CA0613" w:rsidP="00DC2783">
      <w:pPr>
        <w:pStyle w:val="30"/>
        <w:shd w:val="clear" w:color="auto" w:fill="auto"/>
        <w:tabs>
          <w:tab w:val="left" w:leader="underscore" w:pos="7995"/>
        </w:tabs>
        <w:spacing w:before="0" w:after="0" w:line="322" w:lineRule="exact"/>
        <w:ind w:left="20" w:right="40" w:firstLine="0"/>
        <w:rPr>
          <w:b/>
          <w:sz w:val="28"/>
          <w:szCs w:val="28"/>
          <w:lang w:val="uk-UA"/>
        </w:rPr>
      </w:pPr>
      <w:r w:rsidRPr="00DC2783">
        <w:rPr>
          <w:b/>
          <w:sz w:val="28"/>
          <w:szCs w:val="28"/>
          <w:lang w:val="uk-UA"/>
        </w:rPr>
        <w:t xml:space="preserve">Міський голова                     </w:t>
      </w:r>
      <w:r w:rsidR="00837C2B" w:rsidRPr="00DC2783">
        <w:rPr>
          <w:b/>
          <w:sz w:val="28"/>
          <w:szCs w:val="28"/>
          <w:lang w:val="uk-UA"/>
        </w:rPr>
        <w:t xml:space="preserve">       </w:t>
      </w:r>
      <w:r w:rsidRPr="00DC2783">
        <w:rPr>
          <w:b/>
          <w:sz w:val="28"/>
          <w:szCs w:val="28"/>
          <w:lang w:val="uk-UA"/>
        </w:rPr>
        <w:t xml:space="preserve">                                      Анатолій КУШНІР</w:t>
      </w:r>
    </w:p>
    <w:p w14:paraId="42F84AD9" w14:textId="77777777" w:rsidR="00875ED3" w:rsidRDefault="00875ED3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br w:type="page"/>
      </w:r>
    </w:p>
    <w:p w14:paraId="7EB51290" w14:textId="77777777" w:rsidR="00DC2783" w:rsidRPr="001C6ECA" w:rsidRDefault="00DC2783" w:rsidP="00DC2783">
      <w:pPr>
        <w:ind w:left="5812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1C6ECA">
        <w:rPr>
          <w:rFonts w:ascii="Times New Roman" w:hAnsi="Times New Roman" w:cs="Times New Roman"/>
          <w:sz w:val="24"/>
          <w:szCs w:val="28"/>
          <w:lang w:val="uk-UA"/>
        </w:rPr>
        <w:lastRenderedPageBreak/>
        <w:t>Додаток 1</w:t>
      </w:r>
    </w:p>
    <w:p w14:paraId="039628DC" w14:textId="77777777" w:rsidR="00DC2783" w:rsidRPr="001C6ECA" w:rsidRDefault="00DC2783" w:rsidP="00DC2783">
      <w:pPr>
        <w:ind w:left="5812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1C6ECA">
        <w:rPr>
          <w:rFonts w:ascii="Times New Roman" w:hAnsi="Times New Roman" w:cs="Times New Roman"/>
          <w:sz w:val="24"/>
          <w:szCs w:val="28"/>
          <w:lang w:val="uk-UA"/>
        </w:rPr>
        <w:t>до програми Жмеринської міської територіальної громади</w:t>
      </w:r>
    </w:p>
    <w:p w14:paraId="32AA2DDB" w14:textId="77777777" w:rsidR="00DC2783" w:rsidRPr="001C6ECA" w:rsidRDefault="00DC2783" w:rsidP="00DC2783">
      <w:pPr>
        <w:ind w:left="5812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1C6ECA">
        <w:rPr>
          <w:rFonts w:ascii="Times New Roman" w:hAnsi="Times New Roman" w:cs="Times New Roman"/>
          <w:sz w:val="24"/>
          <w:szCs w:val="28"/>
          <w:lang w:val="uk-UA"/>
        </w:rPr>
        <w:t>«Підтримка молоді та національно-патріотичного виховання до 2026 року»</w:t>
      </w:r>
    </w:p>
    <w:p w14:paraId="45ADEB4C" w14:textId="77777777" w:rsidR="00DC2783" w:rsidRPr="00DC2783" w:rsidRDefault="00DC2783" w:rsidP="00DC278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C289A0D" w14:textId="77777777" w:rsidR="00DC2783" w:rsidRPr="00DC2783" w:rsidRDefault="00DC2783" w:rsidP="00DC278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27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Ресурсне забезпечення програми </w:t>
      </w:r>
    </w:p>
    <w:p w14:paraId="7CAABD96" w14:textId="77777777" w:rsidR="00DC2783" w:rsidRPr="00DC2783" w:rsidRDefault="00DC2783" w:rsidP="00DC278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27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Жмеринської міської територіальної громади  </w:t>
      </w:r>
    </w:p>
    <w:p w14:paraId="3D380DAB" w14:textId="77777777" w:rsidR="00DC2783" w:rsidRDefault="00DC2783" w:rsidP="00DC278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2783">
        <w:rPr>
          <w:rFonts w:ascii="Times New Roman" w:hAnsi="Times New Roman" w:cs="Times New Roman"/>
          <w:b/>
          <w:sz w:val="28"/>
          <w:szCs w:val="28"/>
          <w:lang w:val="uk-UA"/>
        </w:rPr>
        <w:t>«Підтримка молоді та національно-патріотичного виховання до 2026 року»</w:t>
      </w:r>
    </w:p>
    <w:p w14:paraId="2A711B6F" w14:textId="77777777" w:rsidR="00DC2783" w:rsidRPr="00DC2783" w:rsidRDefault="00DC2783" w:rsidP="00DC2783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C2783">
        <w:rPr>
          <w:rFonts w:ascii="Times New Roman" w:hAnsi="Times New Roman" w:cs="Times New Roman"/>
          <w:b/>
          <w:sz w:val="28"/>
          <w:szCs w:val="28"/>
          <w:lang w:val="uk-UA"/>
        </w:rPr>
        <w:t>тис.грн</w:t>
      </w:r>
      <w:proofErr w:type="spellEnd"/>
      <w:r w:rsidRPr="00DC278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tbl>
      <w:tblPr>
        <w:tblW w:w="999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7"/>
        <w:gridCol w:w="1134"/>
        <w:gridCol w:w="1276"/>
        <w:gridCol w:w="1134"/>
        <w:gridCol w:w="1134"/>
        <w:gridCol w:w="1134"/>
        <w:gridCol w:w="1701"/>
      </w:tblGrid>
      <w:tr w:rsidR="00B17D5B" w:rsidRPr="00DC2783" w14:paraId="155ABA21" w14:textId="77777777" w:rsidTr="00EF0F0A">
        <w:trPr>
          <w:trHeight w:val="595"/>
        </w:trPr>
        <w:tc>
          <w:tcPr>
            <w:tcW w:w="2477" w:type="dxa"/>
            <w:vMerge w:val="restart"/>
          </w:tcPr>
          <w:p w14:paraId="503641A6" w14:textId="77777777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783">
              <w:rPr>
                <w:rFonts w:ascii="Times New Roman" w:hAnsi="Times New Roman" w:cs="Times New Roman"/>
                <w:b/>
                <w:sz w:val="28"/>
                <w:szCs w:val="28"/>
              </w:rPr>
              <w:t>Обсяг коштів, які пропонується залучити на виконання програми</w:t>
            </w:r>
          </w:p>
        </w:tc>
        <w:tc>
          <w:tcPr>
            <w:tcW w:w="2410" w:type="dxa"/>
            <w:gridSpan w:val="2"/>
          </w:tcPr>
          <w:p w14:paraId="4C814C5B" w14:textId="6B87E71E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783">
              <w:rPr>
                <w:rFonts w:ascii="Times New Roman" w:hAnsi="Times New Roman" w:cs="Times New Roman"/>
                <w:b/>
                <w:sz w:val="28"/>
                <w:szCs w:val="28"/>
              </w:rPr>
              <w:t>І етап виконання програми</w:t>
            </w:r>
          </w:p>
        </w:tc>
        <w:tc>
          <w:tcPr>
            <w:tcW w:w="3402" w:type="dxa"/>
            <w:gridSpan w:val="3"/>
          </w:tcPr>
          <w:p w14:paraId="57BA5EDC" w14:textId="77777777" w:rsidR="00B17D5B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783">
              <w:rPr>
                <w:rFonts w:ascii="Times New Roman" w:hAnsi="Times New Roman" w:cs="Times New Roman"/>
                <w:b/>
                <w:sz w:val="28"/>
                <w:szCs w:val="28"/>
              </w:rPr>
              <w:t>ІІ етап</w:t>
            </w:r>
          </w:p>
          <w:p w14:paraId="65ADE18F" w14:textId="77777777" w:rsidR="00B17D5B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7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виконання </w:t>
            </w:r>
          </w:p>
          <w:p w14:paraId="175B0ABD" w14:textId="5AB30995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783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програми</w:t>
            </w:r>
          </w:p>
        </w:tc>
        <w:tc>
          <w:tcPr>
            <w:tcW w:w="1701" w:type="dxa"/>
            <w:vMerge w:val="restart"/>
          </w:tcPr>
          <w:p w14:paraId="1AB7B9AC" w14:textId="77777777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783">
              <w:rPr>
                <w:rFonts w:ascii="Times New Roman" w:hAnsi="Times New Roman" w:cs="Times New Roman"/>
                <w:b/>
                <w:sz w:val="28"/>
                <w:szCs w:val="28"/>
              </w:rPr>
              <w:t>Всього витрат на виконання програми</w:t>
            </w:r>
          </w:p>
        </w:tc>
      </w:tr>
      <w:tr w:rsidR="00B17D5B" w:rsidRPr="00DC2783" w14:paraId="5547E121" w14:textId="77777777" w:rsidTr="00B17D5B">
        <w:trPr>
          <w:trHeight w:val="230"/>
        </w:trPr>
        <w:tc>
          <w:tcPr>
            <w:tcW w:w="2477" w:type="dxa"/>
            <w:vMerge/>
          </w:tcPr>
          <w:p w14:paraId="54A331C5" w14:textId="77777777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41CF849E" w14:textId="77777777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783">
              <w:rPr>
                <w:rFonts w:ascii="Times New Roman" w:hAnsi="Times New Roman" w:cs="Times New Roman"/>
                <w:b/>
                <w:sz w:val="28"/>
                <w:szCs w:val="28"/>
              </w:rPr>
              <w:t>2022 рік</w:t>
            </w:r>
          </w:p>
        </w:tc>
        <w:tc>
          <w:tcPr>
            <w:tcW w:w="1276" w:type="dxa"/>
          </w:tcPr>
          <w:p w14:paraId="511F7983" w14:textId="77777777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783">
              <w:rPr>
                <w:rFonts w:ascii="Times New Roman" w:hAnsi="Times New Roman" w:cs="Times New Roman"/>
                <w:b/>
                <w:sz w:val="28"/>
                <w:szCs w:val="28"/>
              </w:rPr>
              <w:t>2023  рік</w:t>
            </w:r>
          </w:p>
        </w:tc>
        <w:tc>
          <w:tcPr>
            <w:tcW w:w="1134" w:type="dxa"/>
          </w:tcPr>
          <w:p w14:paraId="3F8587CF" w14:textId="77777777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783">
              <w:rPr>
                <w:rFonts w:ascii="Times New Roman" w:hAnsi="Times New Roman" w:cs="Times New Roman"/>
                <w:b/>
                <w:sz w:val="28"/>
                <w:szCs w:val="28"/>
              </w:rPr>
              <w:t>2024 рік</w:t>
            </w:r>
          </w:p>
        </w:tc>
        <w:tc>
          <w:tcPr>
            <w:tcW w:w="1134" w:type="dxa"/>
          </w:tcPr>
          <w:p w14:paraId="00B7D54A" w14:textId="77777777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783">
              <w:rPr>
                <w:rFonts w:ascii="Times New Roman" w:hAnsi="Times New Roman" w:cs="Times New Roman"/>
                <w:b/>
                <w:sz w:val="28"/>
                <w:szCs w:val="28"/>
              </w:rPr>
              <w:t>2025 рік</w:t>
            </w:r>
          </w:p>
        </w:tc>
        <w:tc>
          <w:tcPr>
            <w:tcW w:w="1134" w:type="dxa"/>
          </w:tcPr>
          <w:p w14:paraId="277E1721" w14:textId="77777777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783">
              <w:rPr>
                <w:rFonts w:ascii="Times New Roman" w:hAnsi="Times New Roman" w:cs="Times New Roman"/>
                <w:b/>
                <w:sz w:val="28"/>
                <w:szCs w:val="28"/>
              </w:rPr>
              <w:t>2026 рік</w:t>
            </w:r>
          </w:p>
        </w:tc>
        <w:tc>
          <w:tcPr>
            <w:tcW w:w="1701" w:type="dxa"/>
            <w:vMerge/>
          </w:tcPr>
          <w:p w14:paraId="2B4A1D04" w14:textId="77777777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17D5B" w:rsidRPr="00DC2783" w14:paraId="1CF4B92B" w14:textId="77777777" w:rsidTr="00B17D5B">
        <w:trPr>
          <w:trHeight w:val="193"/>
        </w:trPr>
        <w:tc>
          <w:tcPr>
            <w:tcW w:w="2477" w:type="dxa"/>
          </w:tcPr>
          <w:p w14:paraId="419499CC" w14:textId="77777777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78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47EFBFA0" w14:textId="77777777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78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14:paraId="539748CC" w14:textId="77777777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78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6DD0949F" w14:textId="77777777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78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14:paraId="75E281C8" w14:textId="77777777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78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14:paraId="0D99D6C3" w14:textId="77777777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78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14:paraId="61D0A91D" w14:textId="77777777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78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B17D5B" w:rsidRPr="00DC2783" w14:paraId="2412C92B" w14:textId="77777777" w:rsidTr="00B17D5B">
        <w:trPr>
          <w:trHeight w:val="681"/>
        </w:trPr>
        <w:tc>
          <w:tcPr>
            <w:tcW w:w="2477" w:type="dxa"/>
          </w:tcPr>
          <w:p w14:paraId="73707538" w14:textId="77777777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27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Обсяг ресурсів, в тому числі:</w:t>
            </w:r>
          </w:p>
        </w:tc>
        <w:tc>
          <w:tcPr>
            <w:tcW w:w="1134" w:type="dxa"/>
          </w:tcPr>
          <w:p w14:paraId="10C87BED" w14:textId="71787606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473,40</w:t>
            </w:r>
          </w:p>
        </w:tc>
        <w:tc>
          <w:tcPr>
            <w:tcW w:w="1276" w:type="dxa"/>
          </w:tcPr>
          <w:p w14:paraId="7646EF7D" w14:textId="49DE553A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498,20</w:t>
            </w:r>
          </w:p>
        </w:tc>
        <w:tc>
          <w:tcPr>
            <w:tcW w:w="1134" w:type="dxa"/>
          </w:tcPr>
          <w:p w14:paraId="1A5E77B0" w14:textId="754E21C8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522,40</w:t>
            </w:r>
          </w:p>
        </w:tc>
        <w:tc>
          <w:tcPr>
            <w:tcW w:w="1134" w:type="dxa"/>
          </w:tcPr>
          <w:p w14:paraId="3522565B" w14:textId="20CD9B8A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522,40</w:t>
            </w:r>
          </w:p>
        </w:tc>
        <w:tc>
          <w:tcPr>
            <w:tcW w:w="1134" w:type="dxa"/>
          </w:tcPr>
          <w:p w14:paraId="0157BC7A" w14:textId="342EA3B5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522,40</w:t>
            </w:r>
          </w:p>
        </w:tc>
        <w:tc>
          <w:tcPr>
            <w:tcW w:w="1701" w:type="dxa"/>
          </w:tcPr>
          <w:p w14:paraId="1DE63883" w14:textId="7189C32A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2538,80</w:t>
            </w:r>
          </w:p>
        </w:tc>
      </w:tr>
      <w:tr w:rsidR="00B17D5B" w:rsidRPr="00DC2783" w14:paraId="1016E136" w14:textId="77777777" w:rsidTr="00B17D5B">
        <w:trPr>
          <w:trHeight w:val="454"/>
        </w:trPr>
        <w:tc>
          <w:tcPr>
            <w:tcW w:w="2477" w:type="dxa"/>
          </w:tcPr>
          <w:p w14:paraId="7FBC31D9" w14:textId="77777777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783">
              <w:rPr>
                <w:rFonts w:ascii="Times New Roman" w:hAnsi="Times New Roman" w:cs="Times New Roman"/>
                <w:sz w:val="28"/>
                <w:szCs w:val="28"/>
              </w:rPr>
              <w:t>Державний бюджет:</w:t>
            </w:r>
          </w:p>
        </w:tc>
        <w:tc>
          <w:tcPr>
            <w:tcW w:w="1134" w:type="dxa"/>
          </w:tcPr>
          <w:p w14:paraId="06C4DF3A" w14:textId="77777777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78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49B47316" w14:textId="77777777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78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2AAFE39E" w14:textId="77777777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78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38BBE8F5" w14:textId="77777777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78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1BE4E090" w14:textId="77777777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78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3687BAD2" w14:textId="77777777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17D5B" w:rsidRPr="00DC2783" w14:paraId="201AD70C" w14:textId="77777777" w:rsidTr="00B17D5B">
        <w:trPr>
          <w:trHeight w:val="454"/>
        </w:trPr>
        <w:tc>
          <w:tcPr>
            <w:tcW w:w="2477" w:type="dxa"/>
          </w:tcPr>
          <w:p w14:paraId="58CA7CB4" w14:textId="77777777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783">
              <w:rPr>
                <w:rFonts w:ascii="Times New Roman" w:hAnsi="Times New Roman" w:cs="Times New Roman"/>
                <w:sz w:val="28"/>
                <w:szCs w:val="28"/>
              </w:rPr>
              <w:t>Обласний бюджет:</w:t>
            </w:r>
          </w:p>
        </w:tc>
        <w:tc>
          <w:tcPr>
            <w:tcW w:w="1134" w:type="dxa"/>
          </w:tcPr>
          <w:p w14:paraId="1B6C4057" w14:textId="77777777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78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22ED0553" w14:textId="77777777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78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79F21212" w14:textId="77777777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78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56AC4356" w14:textId="77777777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78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29A00B64" w14:textId="77777777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78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7BE1CA4D" w14:textId="77777777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17D5B" w:rsidRPr="00DC2783" w14:paraId="3C6DE640" w14:textId="77777777" w:rsidTr="00B17D5B">
        <w:trPr>
          <w:trHeight w:val="454"/>
        </w:trPr>
        <w:tc>
          <w:tcPr>
            <w:tcW w:w="2477" w:type="dxa"/>
          </w:tcPr>
          <w:p w14:paraId="40B8B091" w14:textId="77777777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27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10841131" w14:textId="7EE10997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473,40</w:t>
            </w:r>
          </w:p>
        </w:tc>
        <w:tc>
          <w:tcPr>
            <w:tcW w:w="1276" w:type="dxa"/>
          </w:tcPr>
          <w:p w14:paraId="35944C95" w14:textId="3852F52F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498,20</w:t>
            </w:r>
          </w:p>
        </w:tc>
        <w:tc>
          <w:tcPr>
            <w:tcW w:w="1134" w:type="dxa"/>
          </w:tcPr>
          <w:p w14:paraId="154ACA6C" w14:textId="25009951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522,40</w:t>
            </w:r>
          </w:p>
        </w:tc>
        <w:tc>
          <w:tcPr>
            <w:tcW w:w="1134" w:type="dxa"/>
          </w:tcPr>
          <w:p w14:paraId="71443FFD" w14:textId="49D35E2A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522,40</w:t>
            </w:r>
          </w:p>
        </w:tc>
        <w:tc>
          <w:tcPr>
            <w:tcW w:w="1134" w:type="dxa"/>
          </w:tcPr>
          <w:p w14:paraId="6257B3EF" w14:textId="6FDA98DC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522,40</w:t>
            </w:r>
          </w:p>
        </w:tc>
        <w:tc>
          <w:tcPr>
            <w:tcW w:w="1701" w:type="dxa"/>
          </w:tcPr>
          <w:p w14:paraId="599ECEBC" w14:textId="6A48AF20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2538,80</w:t>
            </w:r>
          </w:p>
        </w:tc>
      </w:tr>
      <w:tr w:rsidR="00B17D5B" w:rsidRPr="00DC2783" w14:paraId="7687B0ED" w14:textId="77777777" w:rsidTr="00B17D5B">
        <w:trPr>
          <w:trHeight w:val="454"/>
        </w:trPr>
        <w:tc>
          <w:tcPr>
            <w:tcW w:w="2477" w:type="dxa"/>
          </w:tcPr>
          <w:p w14:paraId="5F270AED" w14:textId="77777777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783">
              <w:rPr>
                <w:rFonts w:ascii="Times New Roman" w:hAnsi="Times New Roman" w:cs="Times New Roman"/>
                <w:sz w:val="28"/>
                <w:szCs w:val="28"/>
              </w:rPr>
              <w:t>Кошти не бюджетних джерел</w:t>
            </w:r>
          </w:p>
        </w:tc>
        <w:tc>
          <w:tcPr>
            <w:tcW w:w="1134" w:type="dxa"/>
          </w:tcPr>
          <w:p w14:paraId="2A652BA9" w14:textId="77777777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78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0648AF2A" w14:textId="77777777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78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2D749DA6" w14:textId="77777777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78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6DD0B667" w14:textId="77777777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78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7AF28A18" w14:textId="77777777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78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45A8C483" w14:textId="77777777" w:rsidR="00B17D5B" w:rsidRPr="00DC2783" w:rsidRDefault="00B17D5B" w:rsidP="00B17D5B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E9B5E0C" w14:textId="77777777" w:rsidR="00DC2783" w:rsidRPr="00DC2783" w:rsidRDefault="00DC2783" w:rsidP="00DC2783">
      <w:pPr>
        <w:spacing w:after="160" w:line="259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00000C9" w14:textId="528D70AA" w:rsidR="003C7334" w:rsidRPr="00DC2783" w:rsidRDefault="00DC2783" w:rsidP="00DC2783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DC2783">
        <w:rPr>
          <w:rFonts w:ascii="Times New Roman" w:hAnsi="Times New Roman" w:cs="Times New Roman"/>
          <w:b/>
          <w:bCs/>
          <w:sz w:val="28"/>
          <w:szCs w:val="28"/>
        </w:rPr>
        <w:t xml:space="preserve">Секретар міської ради                                        </w:t>
      </w:r>
      <w:r w:rsidRPr="00DC278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Вадим</w:t>
      </w:r>
      <w:r w:rsidRPr="00DC2783">
        <w:rPr>
          <w:rFonts w:ascii="Times New Roman" w:hAnsi="Times New Roman" w:cs="Times New Roman"/>
          <w:b/>
          <w:bCs/>
          <w:sz w:val="28"/>
          <w:szCs w:val="28"/>
        </w:rPr>
        <w:t xml:space="preserve"> КОЖУХОВСЬКИЙ</w:t>
      </w:r>
    </w:p>
    <w:sectPr w:rsidR="003C7334" w:rsidRPr="00DC2783" w:rsidSect="005C3576">
      <w:pgSz w:w="11909" w:h="16834"/>
      <w:pgMar w:top="1440" w:right="569" w:bottom="1134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61488"/>
    <w:multiLevelType w:val="multilevel"/>
    <w:tmpl w:val="B9B84CD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33810AD"/>
    <w:multiLevelType w:val="multilevel"/>
    <w:tmpl w:val="C8A87E9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8757D7B"/>
    <w:multiLevelType w:val="multilevel"/>
    <w:tmpl w:val="33F6F6B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B396A04"/>
    <w:multiLevelType w:val="multilevel"/>
    <w:tmpl w:val="EF54008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38C2EF5"/>
    <w:multiLevelType w:val="multilevel"/>
    <w:tmpl w:val="3BBE33D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340436B8"/>
    <w:multiLevelType w:val="multilevel"/>
    <w:tmpl w:val="D92C11C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37FE469E"/>
    <w:multiLevelType w:val="multilevel"/>
    <w:tmpl w:val="9C9A4B4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388A55AF"/>
    <w:multiLevelType w:val="multilevel"/>
    <w:tmpl w:val="DE4464E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3FF0142B"/>
    <w:multiLevelType w:val="multilevel"/>
    <w:tmpl w:val="DC88F90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42050B3B"/>
    <w:multiLevelType w:val="multilevel"/>
    <w:tmpl w:val="036232E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43567294"/>
    <w:multiLevelType w:val="multilevel"/>
    <w:tmpl w:val="F04AF65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473E545A"/>
    <w:multiLevelType w:val="multilevel"/>
    <w:tmpl w:val="83D275B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50A46F88"/>
    <w:multiLevelType w:val="multilevel"/>
    <w:tmpl w:val="E5EABD8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59F30615"/>
    <w:multiLevelType w:val="multilevel"/>
    <w:tmpl w:val="1EEA37D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5C6D1514"/>
    <w:multiLevelType w:val="multilevel"/>
    <w:tmpl w:val="9564AEE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60597386"/>
    <w:multiLevelType w:val="multilevel"/>
    <w:tmpl w:val="3896534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718557E3"/>
    <w:multiLevelType w:val="multilevel"/>
    <w:tmpl w:val="E08CE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8C32740"/>
    <w:multiLevelType w:val="multilevel"/>
    <w:tmpl w:val="E4AC2C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15"/>
  </w:num>
  <w:num w:numId="3">
    <w:abstractNumId w:val="17"/>
  </w:num>
  <w:num w:numId="4">
    <w:abstractNumId w:val="2"/>
  </w:num>
  <w:num w:numId="5">
    <w:abstractNumId w:val="0"/>
  </w:num>
  <w:num w:numId="6">
    <w:abstractNumId w:val="9"/>
  </w:num>
  <w:num w:numId="7">
    <w:abstractNumId w:val="1"/>
  </w:num>
  <w:num w:numId="8">
    <w:abstractNumId w:val="11"/>
  </w:num>
  <w:num w:numId="9">
    <w:abstractNumId w:val="12"/>
  </w:num>
  <w:num w:numId="10">
    <w:abstractNumId w:val="6"/>
  </w:num>
  <w:num w:numId="11">
    <w:abstractNumId w:val="10"/>
  </w:num>
  <w:num w:numId="12">
    <w:abstractNumId w:val="7"/>
  </w:num>
  <w:num w:numId="13">
    <w:abstractNumId w:val="14"/>
  </w:num>
  <w:num w:numId="14">
    <w:abstractNumId w:val="13"/>
  </w:num>
  <w:num w:numId="15">
    <w:abstractNumId w:val="5"/>
  </w:num>
  <w:num w:numId="16">
    <w:abstractNumId w:val="3"/>
  </w:num>
  <w:num w:numId="17">
    <w:abstractNumId w:val="8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334"/>
    <w:rsid w:val="001B744C"/>
    <w:rsid w:val="001C27CE"/>
    <w:rsid w:val="001C6ECA"/>
    <w:rsid w:val="001E1FEB"/>
    <w:rsid w:val="003C7334"/>
    <w:rsid w:val="003E0479"/>
    <w:rsid w:val="00446413"/>
    <w:rsid w:val="004C2ED1"/>
    <w:rsid w:val="004E0CD1"/>
    <w:rsid w:val="005C3576"/>
    <w:rsid w:val="006D21E1"/>
    <w:rsid w:val="007D7AB6"/>
    <w:rsid w:val="00837C2B"/>
    <w:rsid w:val="00875ED3"/>
    <w:rsid w:val="008A1C4D"/>
    <w:rsid w:val="009C57BF"/>
    <w:rsid w:val="00A57932"/>
    <w:rsid w:val="00A81544"/>
    <w:rsid w:val="00B17D5B"/>
    <w:rsid w:val="00B470F9"/>
    <w:rsid w:val="00BB7B07"/>
    <w:rsid w:val="00CA0613"/>
    <w:rsid w:val="00CC04BC"/>
    <w:rsid w:val="00DC2783"/>
    <w:rsid w:val="00F0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70B39"/>
  <w15:docId w15:val="{0148E81B-3FE6-4290-A2CA-D4727DE3C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uk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Body Text"/>
    <w:basedOn w:val="a"/>
    <w:link w:val="a6"/>
    <w:uiPriority w:val="99"/>
    <w:rsid w:val="00CA0613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uiPriority w:val="99"/>
    <w:rsid w:val="00CA0613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7">
    <w:name w:val="Основной текст_"/>
    <w:basedOn w:val="a0"/>
    <w:link w:val="30"/>
    <w:rsid w:val="00CA0613"/>
    <w:rPr>
      <w:rFonts w:ascii="Times New Roman" w:eastAsia="Times New Roman" w:hAnsi="Times New Roman" w:cs="Times New Roman"/>
      <w:spacing w:val="3"/>
      <w:sz w:val="25"/>
      <w:szCs w:val="25"/>
      <w:shd w:val="clear" w:color="auto" w:fill="FFFFFF"/>
    </w:rPr>
  </w:style>
  <w:style w:type="paragraph" w:customStyle="1" w:styleId="30">
    <w:name w:val="Основной текст3"/>
    <w:basedOn w:val="a"/>
    <w:link w:val="a7"/>
    <w:rsid w:val="00CA0613"/>
    <w:pPr>
      <w:widowControl w:val="0"/>
      <w:shd w:val="clear" w:color="auto" w:fill="FFFFFF"/>
      <w:spacing w:before="240" w:after="60" w:line="0" w:lineRule="atLeast"/>
      <w:ind w:hanging="2260"/>
      <w:jc w:val="both"/>
    </w:pPr>
    <w:rPr>
      <w:rFonts w:ascii="Times New Roman" w:eastAsia="Times New Roman" w:hAnsi="Times New Roman" w:cs="Times New Roman"/>
      <w:spacing w:val="3"/>
      <w:sz w:val="25"/>
      <w:szCs w:val="25"/>
    </w:rPr>
  </w:style>
  <w:style w:type="paragraph" w:styleId="a8">
    <w:name w:val="Balloon Text"/>
    <w:basedOn w:val="a"/>
    <w:link w:val="a9"/>
    <w:uiPriority w:val="99"/>
    <w:semiHidden/>
    <w:unhideWhenUsed/>
    <w:rsid w:val="00CA06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A061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37C2B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1E1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c">
    <w:name w:val="Body Text Indent"/>
    <w:basedOn w:val="a"/>
    <w:link w:val="ad"/>
    <w:uiPriority w:val="99"/>
    <w:semiHidden/>
    <w:unhideWhenUsed/>
    <w:rsid w:val="00DC2783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DC2783"/>
  </w:style>
  <w:style w:type="paragraph" w:styleId="HTML">
    <w:name w:val="HTML Preformatted"/>
    <w:basedOn w:val="a"/>
    <w:link w:val="HTML0"/>
    <w:rsid w:val="00DC27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rsid w:val="00DC2783"/>
    <w:rPr>
      <w:rFonts w:ascii="Courier New" w:eastAsia="Times New Roman" w:hAnsi="Courier New" w:cs="Courier New"/>
      <w:sz w:val="20"/>
      <w:szCs w:val="2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8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Адміністратор</dc:creator>
  <cp:lastModifiedBy>Адміністратор</cp:lastModifiedBy>
  <cp:revision>5</cp:revision>
  <cp:lastPrinted>2022-02-22T12:35:00Z</cp:lastPrinted>
  <dcterms:created xsi:type="dcterms:W3CDTF">2022-01-20T11:04:00Z</dcterms:created>
  <dcterms:modified xsi:type="dcterms:W3CDTF">2022-02-22T12:36:00Z</dcterms:modified>
</cp:coreProperties>
</file>